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РЕПУБЛИКА СРБИЈА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16 Број: 011-</w:t>
      </w:r>
      <w:r>
        <w:rPr>
          <w:rFonts w:eastAsiaTheme="minorEastAsia"/>
          <w:sz w:val="26"/>
          <w:szCs w:val="26"/>
          <w:lang w:val="sr-Cyrl-CS" w:eastAsia="sr-Cyrl-CS"/>
        </w:rPr>
        <w:t>633</w:t>
      </w:r>
      <w:r w:rsidRPr="009E01F5">
        <w:rPr>
          <w:rFonts w:eastAsiaTheme="minorEastAsia"/>
          <w:sz w:val="26"/>
          <w:szCs w:val="26"/>
          <w:lang w:val="sr-Cyrl-CS" w:eastAsia="sr-Cyrl-CS"/>
        </w:rPr>
        <w:t>/</w:t>
      </w:r>
      <w:r>
        <w:rPr>
          <w:rFonts w:eastAsiaTheme="minorEastAsia"/>
          <w:sz w:val="26"/>
          <w:szCs w:val="26"/>
          <w:lang w:val="sr-Cyrl-CS" w:eastAsia="sr-Cyrl-CS"/>
        </w:rPr>
        <w:t>21</w:t>
      </w:r>
    </w:p>
    <w:p w:rsidR="00ED4DCC" w:rsidRPr="009E01F5" w:rsidRDefault="00ED4DCC" w:rsidP="00ED4DCC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27</w:t>
      </w:r>
      <w:r w:rsidRPr="009E01F5">
        <w:rPr>
          <w:rFonts w:eastAsiaTheme="minorEastAsia"/>
          <w:sz w:val="26"/>
          <w:szCs w:val="26"/>
          <w:lang w:val="sr-Cyrl-CS" w:eastAsia="sr-Cyrl-CS"/>
        </w:rPr>
        <w:t xml:space="preserve">. </w:t>
      </w:r>
      <w:r>
        <w:rPr>
          <w:rFonts w:eastAsiaTheme="minorEastAsia"/>
          <w:sz w:val="26"/>
          <w:szCs w:val="26"/>
          <w:lang w:val="sr-Cyrl-CS" w:eastAsia="sr-Cyrl-CS"/>
        </w:rPr>
        <w:t>април</w:t>
      </w:r>
      <w:r w:rsidRPr="009E01F5">
        <w:rPr>
          <w:rFonts w:eastAsiaTheme="minorEastAsia"/>
          <w:sz w:val="26"/>
          <w:szCs w:val="26"/>
          <w:lang w:val="sr-Cyrl-CS" w:eastAsia="sr-Cyrl-CS"/>
        </w:rPr>
        <w:t xml:space="preserve"> 202</w:t>
      </w:r>
      <w:r>
        <w:rPr>
          <w:rFonts w:eastAsiaTheme="minorEastAsia"/>
          <w:sz w:val="26"/>
          <w:szCs w:val="26"/>
          <w:lang w:val="sr-Cyrl-CS" w:eastAsia="sr-Cyrl-CS"/>
        </w:rPr>
        <w:t>1</w:t>
      </w:r>
      <w:r w:rsidRPr="009E01F5">
        <w:rPr>
          <w:rFonts w:eastAsiaTheme="minorEastAsia"/>
          <w:sz w:val="26"/>
          <w:szCs w:val="26"/>
          <w:lang w:val="sr-Cyrl-CS" w:eastAsia="sr-Cyrl-CS"/>
        </w:rPr>
        <w:t>. године</w:t>
      </w:r>
    </w:p>
    <w:p w:rsidR="00ED4DCC" w:rsidRPr="009E01F5" w:rsidRDefault="00ED4DCC" w:rsidP="00ED4DCC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 w:rsidRPr="009E01F5"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>НАРОДНА СКУПШТИНА</w:t>
      </w: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 xml:space="preserve">Одбор за културу и информисање, на седници одржаној </w:t>
      </w:r>
      <w:r>
        <w:rPr>
          <w:sz w:val="26"/>
          <w:szCs w:val="26"/>
          <w:lang w:val="sr-Cyrl-RS"/>
        </w:rPr>
        <w:t>27</w:t>
      </w:r>
      <w:r w:rsidRPr="009E01F5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априла</w:t>
      </w:r>
      <w:r w:rsidRPr="009E01F5">
        <w:rPr>
          <w:sz w:val="26"/>
          <w:szCs w:val="26"/>
          <w:lang w:val="sr-Cyrl-RS"/>
        </w:rPr>
        <w:t xml:space="preserve"> 202</w:t>
      </w:r>
      <w:r>
        <w:rPr>
          <w:sz w:val="26"/>
          <w:szCs w:val="26"/>
          <w:lang w:val="sr-Cyrl-RS"/>
        </w:rPr>
        <w:t>1</w:t>
      </w:r>
      <w:r w:rsidRPr="009E01F5">
        <w:rPr>
          <w:sz w:val="26"/>
          <w:szCs w:val="26"/>
          <w:lang w:val="sr-Cyrl-RS"/>
        </w:rPr>
        <w:t xml:space="preserve">. године, размотрио је ПРЕДЛОГ ЗАКОНА О </w:t>
      </w:r>
      <w:r>
        <w:rPr>
          <w:sz w:val="26"/>
          <w:szCs w:val="26"/>
          <w:lang w:val="sr-Cyrl-RS"/>
        </w:rPr>
        <w:t>ИЗМЕНАМА И ДОПУНАМА</w:t>
      </w:r>
      <w:r w:rsidRPr="009E01F5">
        <w:rPr>
          <w:sz w:val="26"/>
          <w:szCs w:val="26"/>
          <w:lang w:val="sr-Cyrl-RS"/>
        </w:rPr>
        <w:t xml:space="preserve"> ЗАКОНА О </w:t>
      </w:r>
      <w:r>
        <w:rPr>
          <w:sz w:val="26"/>
          <w:szCs w:val="26"/>
          <w:lang w:val="sr-Cyrl-RS"/>
        </w:rPr>
        <w:t>КУЛТУРИ</w:t>
      </w:r>
      <w:r w:rsidRPr="009E01F5">
        <w:rPr>
          <w:sz w:val="26"/>
          <w:szCs w:val="26"/>
          <w:lang w:val="sr-Cyrl-RS"/>
        </w:rPr>
        <w:t>, који је поднела Влада, у начелу.</w:t>
      </w:r>
    </w:p>
    <w:p w:rsidR="00ED4DCC" w:rsidRPr="009E01F5" w:rsidRDefault="00ED4DCC" w:rsidP="00ED4DCC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>И З В Е Ш Т А Ј</w:t>
      </w: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sz w:val="26"/>
          <w:szCs w:val="26"/>
          <w:lang w:val="sr-Cyrl-RS"/>
        </w:rPr>
        <w:t>П</w:t>
      </w:r>
      <w:r w:rsidRPr="00ED4DCC">
        <w:rPr>
          <w:sz w:val="26"/>
          <w:szCs w:val="26"/>
          <w:lang w:val="sr-Cyrl-RS"/>
        </w:rPr>
        <w:t xml:space="preserve">редлог закона о изменама и допунама </w:t>
      </w:r>
      <w:r>
        <w:rPr>
          <w:sz w:val="26"/>
          <w:szCs w:val="26"/>
          <w:lang w:val="sr-Cyrl-RS"/>
        </w:rPr>
        <w:t>З</w:t>
      </w:r>
      <w:r w:rsidRPr="00ED4DCC">
        <w:rPr>
          <w:sz w:val="26"/>
          <w:szCs w:val="26"/>
          <w:lang w:val="sr-Cyrl-RS"/>
        </w:rPr>
        <w:t>акона о култури</w:t>
      </w:r>
      <w:r w:rsidRPr="009E01F5">
        <w:rPr>
          <w:sz w:val="26"/>
          <w:szCs w:val="26"/>
          <w:lang w:val="sr-Cyrl-RS"/>
        </w:rPr>
        <w:t>, који је поднела Влада, у начелу.</w:t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  <w:t xml:space="preserve">За известиоца Одбора на седници Народне скупштине одређена је </w:t>
      </w:r>
      <w:r w:rsidRPr="00ED4DCC">
        <w:rPr>
          <w:sz w:val="26"/>
          <w:szCs w:val="26"/>
          <w:lang w:val="sr-Cyrl-RS"/>
        </w:rPr>
        <w:t>Сандра Божић</w:t>
      </w:r>
      <w:r w:rsidRPr="009E01F5">
        <w:rPr>
          <w:sz w:val="26"/>
          <w:szCs w:val="26"/>
          <w:lang w:val="sr-Cyrl-RS"/>
        </w:rPr>
        <w:t>, председник Одбора.</w:t>
      </w:r>
    </w:p>
    <w:p w:rsidR="00ED4DCC" w:rsidRPr="009E01F5" w:rsidRDefault="00ED4DCC" w:rsidP="00ED4DCC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 w:rsidRPr="009E01F5">
        <w:rPr>
          <w:sz w:val="26"/>
          <w:szCs w:val="26"/>
          <w:lang w:val="sr-Cyrl-RS"/>
        </w:rPr>
        <w:tab/>
      </w: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ED4DCC" w:rsidRPr="009E01F5" w:rsidRDefault="00ED4DCC" w:rsidP="00ED4DCC">
      <w:pPr>
        <w:spacing w:after="360" w:line="360" w:lineRule="auto"/>
        <w:rPr>
          <w:lang w:val="sr-Cyrl-RS"/>
        </w:rPr>
      </w:pP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 w:rsidRPr="009E01F5"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 w:rsidRPr="009E01F5">
        <w:rPr>
          <w:lang w:val="sr-Cyrl-RS"/>
        </w:rPr>
        <w:t>ПРЕДСЕДНИК</w:t>
      </w:r>
    </w:p>
    <w:p w:rsidR="00ED4DCC" w:rsidRPr="009E01F5" w:rsidRDefault="00ED4DCC" w:rsidP="00ED4DCC">
      <w:pPr>
        <w:spacing w:after="0" w:line="240" w:lineRule="auto"/>
        <w:ind w:left="5760"/>
        <w:jc w:val="both"/>
        <w:rPr>
          <w:sz w:val="26"/>
          <w:szCs w:val="26"/>
        </w:rPr>
      </w:pPr>
      <w:r w:rsidRPr="009E01F5">
        <w:t xml:space="preserve">        </w:t>
      </w:r>
      <w:r>
        <w:rPr>
          <w:lang w:val="sr-Cyrl-RS"/>
        </w:rPr>
        <w:t xml:space="preserve">   Сандра Божић</w:t>
      </w:r>
      <w:r w:rsidRPr="009E01F5">
        <w:rPr>
          <w:sz w:val="26"/>
          <w:szCs w:val="26"/>
        </w:rPr>
        <w:tab/>
      </w:r>
    </w:p>
    <w:p w:rsidR="00ED4DCC" w:rsidRPr="009E01F5" w:rsidRDefault="00ED4DCC" w:rsidP="00ED4DCC">
      <w:pPr>
        <w:rPr>
          <w:sz w:val="26"/>
          <w:szCs w:val="26"/>
        </w:rPr>
      </w:pPr>
    </w:p>
    <w:p w:rsidR="00ED4DCC" w:rsidRPr="009E01F5" w:rsidRDefault="00ED4DCC" w:rsidP="00ED4DCC"/>
    <w:p w:rsidR="004A6334" w:rsidRDefault="004A6334">
      <w:r>
        <w:br w:type="page"/>
      </w:r>
    </w:p>
    <w:p w:rsidR="004A6334" w:rsidRDefault="004A6334" w:rsidP="004A6334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lastRenderedPageBreak/>
        <w:t>РЕПУБЛИКА СРБИЈА</w:t>
      </w:r>
    </w:p>
    <w:p w:rsidR="004A6334" w:rsidRDefault="004A6334" w:rsidP="004A6334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НАРОДНА СКУПШТИНА</w:t>
      </w:r>
    </w:p>
    <w:p w:rsidR="004A6334" w:rsidRDefault="004A6334" w:rsidP="004A6334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Одбор за културу и информисање</w:t>
      </w:r>
    </w:p>
    <w:p w:rsidR="004A6334" w:rsidRDefault="004A6334" w:rsidP="004A6334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16 Број: 011-691/21</w:t>
      </w:r>
    </w:p>
    <w:p w:rsidR="004A6334" w:rsidRDefault="004A6334" w:rsidP="004A6334">
      <w:pPr>
        <w:spacing w:after="0" w:line="240" w:lineRule="auto"/>
        <w:rPr>
          <w:rFonts w:eastAsiaTheme="minorEastAsia"/>
          <w:sz w:val="26"/>
          <w:szCs w:val="26"/>
          <w:lang w:val="sr-Cyrl-CS" w:eastAsia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27. април 2021. године</w:t>
      </w:r>
    </w:p>
    <w:p w:rsidR="004A6334" w:rsidRDefault="004A6334" w:rsidP="004A6334">
      <w:pPr>
        <w:spacing w:after="0" w:line="240" w:lineRule="auto"/>
        <w:rPr>
          <w:rFonts w:eastAsia="Times New Roman"/>
          <w:sz w:val="26"/>
          <w:szCs w:val="26"/>
          <w:lang w:val="sr-Cyrl-CS"/>
        </w:rPr>
      </w:pPr>
      <w:r>
        <w:rPr>
          <w:rFonts w:eastAsiaTheme="minorEastAsia"/>
          <w:sz w:val="26"/>
          <w:szCs w:val="26"/>
          <w:lang w:val="sr-Cyrl-CS" w:eastAsia="sr-Cyrl-CS"/>
        </w:rPr>
        <w:t>Б е о г р а д</w:t>
      </w:r>
    </w:p>
    <w:p w:rsidR="004A6334" w:rsidRDefault="004A6334" w:rsidP="004A6334">
      <w:pPr>
        <w:spacing w:after="0" w:line="240" w:lineRule="auto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rPr>
          <w:sz w:val="26"/>
          <w:szCs w:val="26"/>
          <w:lang w:val="sr-Cyrl-RS"/>
        </w:rPr>
      </w:pPr>
    </w:p>
    <w:p w:rsidR="004A6334" w:rsidRDefault="004A6334" w:rsidP="004A6334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НАРОДНА СКУПШТИНА</w:t>
      </w:r>
    </w:p>
    <w:p w:rsidR="004A6334" w:rsidRDefault="004A6334" w:rsidP="004A6334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Одбор за културу и информисање, на седници одржаној 27. априла 2021. године, размотрио је ПРЕДЛОГ ЗАКОНА О ИЗМЕНАМА И ДОПУНАМА ЗАКОНА О ОСНИВАЊУ МУЗЕЈА ЖРТАВА ГЕНОЦИДА, који је поднела Влада, у начелу.</w:t>
      </w:r>
    </w:p>
    <w:p w:rsidR="004A6334" w:rsidRDefault="004A6334" w:rsidP="004A6334">
      <w:pPr>
        <w:tabs>
          <w:tab w:val="left" w:pos="245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На основу члана 156. став 3. Пословника Народне скупштине, Одбор за културу и информисање подноси</w:t>
      </w: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4A6334" w:rsidRDefault="004A6334" w:rsidP="004A6334">
      <w:pPr>
        <w:spacing w:after="0" w:line="240" w:lineRule="auto"/>
        <w:jc w:val="both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И З В Е Ш Т А Ј</w:t>
      </w:r>
    </w:p>
    <w:p w:rsidR="004A6334" w:rsidRDefault="004A6334" w:rsidP="004A6334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4A6334" w:rsidRDefault="004A6334" w:rsidP="004A6334">
      <w:pPr>
        <w:spacing w:after="0" w:line="240" w:lineRule="auto"/>
        <w:jc w:val="center"/>
        <w:rPr>
          <w:sz w:val="26"/>
          <w:szCs w:val="26"/>
          <w:lang w:val="sr-Cyrl-RS"/>
        </w:rPr>
      </w:pP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оснивању М</w:t>
      </w:r>
      <w:r w:rsidRPr="001A1319">
        <w:rPr>
          <w:sz w:val="26"/>
          <w:szCs w:val="26"/>
          <w:lang w:val="sr-Cyrl-RS"/>
        </w:rPr>
        <w:t>узеја жртава геноцида</w:t>
      </w:r>
      <w:r>
        <w:rPr>
          <w:sz w:val="26"/>
          <w:szCs w:val="26"/>
          <w:lang w:val="sr-Cyrl-RS"/>
        </w:rPr>
        <w:t>, који је поднела Влада, у начелу.</w:t>
      </w:r>
    </w:p>
    <w:p w:rsidR="004A6334" w:rsidRDefault="004A6334" w:rsidP="004A6334">
      <w:pPr>
        <w:spacing w:after="0" w:line="240" w:lineRule="auto"/>
        <w:jc w:val="both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jc w:val="both"/>
        <w:rPr>
          <w:sz w:val="26"/>
          <w:szCs w:val="26"/>
        </w:rPr>
      </w:pP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  <w:t>За известиоца Одбора на седници Народне скупштине одређена је Сандра Божић, председник Одбора.</w:t>
      </w:r>
    </w:p>
    <w:p w:rsidR="004A6334" w:rsidRDefault="004A6334" w:rsidP="004A6334">
      <w:pPr>
        <w:tabs>
          <w:tab w:val="left" w:pos="6300"/>
        </w:tabs>
        <w:spacing w:after="0" w:line="240" w:lineRule="auto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ab/>
      </w: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4A6334" w:rsidRDefault="004A6334" w:rsidP="004A6334">
      <w:pPr>
        <w:spacing w:after="0" w:line="240" w:lineRule="auto"/>
        <w:jc w:val="both"/>
        <w:rPr>
          <w:sz w:val="26"/>
          <w:szCs w:val="26"/>
          <w:lang w:val="sr-Cyrl-RS"/>
        </w:rPr>
      </w:pPr>
    </w:p>
    <w:p w:rsidR="004A6334" w:rsidRDefault="004A6334" w:rsidP="004A6334">
      <w:pPr>
        <w:spacing w:after="360" w:line="360" w:lineRule="auto"/>
        <w:rPr>
          <w:lang w:val="sr-Cyrl-RS"/>
        </w:rPr>
      </w:pP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  <w:lang w:val="sr-Cyrl-RS"/>
        </w:rPr>
        <w:tab/>
      </w:r>
      <w:r>
        <w:rPr>
          <w:sz w:val="26"/>
          <w:szCs w:val="26"/>
        </w:rPr>
        <w:t xml:space="preserve">          </w:t>
      </w:r>
      <w:r>
        <w:rPr>
          <w:lang w:val="sr-Cyrl-RS"/>
        </w:rPr>
        <w:t>ПРЕДСЕДНИК</w:t>
      </w:r>
    </w:p>
    <w:p w:rsidR="004A6334" w:rsidRDefault="004A6334" w:rsidP="004A6334">
      <w:pPr>
        <w:spacing w:after="0" w:line="240" w:lineRule="auto"/>
        <w:ind w:left="5760"/>
        <w:jc w:val="both"/>
        <w:rPr>
          <w:sz w:val="26"/>
          <w:szCs w:val="26"/>
        </w:rPr>
      </w:pPr>
      <w:r>
        <w:t xml:space="preserve">        </w:t>
      </w:r>
      <w:r>
        <w:rPr>
          <w:lang w:val="sr-Cyrl-RS"/>
        </w:rPr>
        <w:t xml:space="preserve">   Сандра Божић</w:t>
      </w:r>
      <w:r>
        <w:rPr>
          <w:sz w:val="26"/>
          <w:szCs w:val="26"/>
        </w:rPr>
        <w:tab/>
      </w:r>
    </w:p>
    <w:p w:rsidR="004A6334" w:rsidRDefault="004A6334" w:rsidP="004A6334">
      <w:pPr>
        <w:rPr>
          <w:sz w:val="26"/>
          <w:szCs w:val="26"/>
        </w:rPr>
      </w:pPr>
    </w:p>
    <w:p w:rsidR="004A6334" w:rsidRDefault="004A6334" w:rsidP="004A6334"/>
    <w:p w:rsidR="004A6334" w:rsidRDefault="004A6334" w:rsidP="004A6334"/>
    <w:p w:rsidR="004F037E" w:rsidRDefault="004F037E">
      <w:bookmarkStart w:id="0" w:name="_GoBack"/>
      <w:bookmarkEnd w:id="0"/>
    </w:p>
    <w:sectPr w:rsidR="004F037E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C"/>
    <w:rsid w:val="000360DB"/>
    <w:rsid w:val="002670F9"/>
    <w:rsid w:val="00436AA1"/>
    <w:rsid w:val="004A6334"/>
    <w:rsid w:val="004F037E"/>
    <w:rsid w:val="005C7E5F"/>
    <w:rsid w:val="0065304F"/>
    <w:rsid w:val="008F3F33"/>
    <w:rsid w:val="00E3706A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C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Nikola Pavic</cp:lastModifiedBy>
  <cp:revision>2</cp:revision>
  <dcterms:created xsi:type="dcterms:W3CDTF">2021-06-15T06:19:00Z</dcterms:created>
  <dcterms:modified xsi:type="dcterms:W3CDTF">2021-06-15T06:19:00Z</dcterms:modified>
</cp:coreProperties>
</file>